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Haga clic o presione para ingresar una fecha</w:t>
      </w:r>
    </w:p>
    <w:p w:rsidR="009E100C" w:rsidRDefault="009E100C">
      <w:pPr>
        <w:spacing w:before="60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PARA EL PADRE/TUTOR DE</w:t>
      </w:r>
    </w:p>
    <w:p w:rsidR="009E100C" w:rsidRDefault="009E100C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 del Niño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Domicilio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Ciudad</w:t>
      </w:r>
      <w:r>
        <w:rPr>
          <w:rFonts w:ascii="Arial" w:hAnsi="Arial"/>
          <w:sz w:val="24"/>
          <w:szCs w:val="24"/>
          <w:lang w:val="es-AR"/>
        </w:rPr>
        <w:t xml:space="preserve">, </w:t>
      </w:r>
      <w:r>
        <w:rPr>
          <w:rFonts w:ascii="Arial" w:hAnsi="Arial"/>
          <w:sz w:val="24"/>
          <w:szCs w:val="24"/>
          <w:highlight w:val="yellow"/>
          <w:lang w:val="es-AR"/>
        </w:rPr>
        <w:t>Código</w:t>
      </w:r>
      <w:r>
        <w:rPr>
          <w:rFonts w:ascii="Arial" w:hAnsi="Arial"/>
          <w:sz w:val="24"/>
          <w:szCs w:val="24"/>
          <w:lang w:val="es-AR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Postal</w:t>
      </w:r>
    </w:p>
    <w:p w:rsidR="009E100C" w:rsidRDefault="009E100C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s-AR"/>
        </w:rPr>
        <w:t>Asunto: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  <w:lang w:val="es-AR"/>
        </w:rPr>
        <w:t xml:space="preserve">Manejo del Caso de </w:t>
      </w:r>
      <w:r w:rsidR="00C327A6">
        <w:rPr>
          <w:rFonts w:ascii="Arial" w:hAnsi="Arial"/>
          <w:b/>
          <w:sz w:val="24"/>
          <w:szCs w:val="24"/>
          <w:lang w:val="es-AR"/>
        </w:rPr>
        <w:t>Cuidado Médico</w:t>
      </w:r>
      <w:r>
        <w:rPr>
          <w:rFonts w:ascii="Arial" w:hAnsi="Arial"/>
          <w:b/>
          <w:sz w:val="24"/>
          <w:szCs w:val="24"/>
          <w:lang w:val="es-AR"/>
        </w:rPr>
        <w:t xml:space="preserve"> EBLL - Rechazado</w:t>
      </w:r>
    </w:p>
    <w:p w:rsidR="009E100C" w:rsidRDefault="009E100C">
      <w:pPr>
        <w:spacing w:before="240" w:after="0" w:line="2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Estimado Padre/Tutor,</w:t>
      </w:r>
    </w:p>
    <w:p w:rsidR="009E100C" w:rsidRDefault="009E100C">
      <w:pPr>
        <w:spacing w:before="240" w:after="0" w:line="240" w:lineRule="auto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es-AR"/>
        </w:rPr>
        <w:t xml:space="preserve">Gracias por tomarse el tiempo para hablar con nosotros en relación al resultado del examen de plomo en la sangre de </w:t>
      </w:r>
      <w:r>
        <w:rPr>
          <w:rFonts w:ascii="Arial" w:hAnsi="Arial"/>
          <w:sz w:val="24"/>
          <w:szCs w:val="24"/>
          <w:highlight w:val="yellow"/>
          <w:lang w:val="es-AR"/>
        </w:rPr>
        <w:t>Nombre del niño</w:t>
      </w:r>
      <w:r>
        <w:rPr>
          <w:rFonts w:ascii="Arial" w:hAnsi="Arial"/>
          <w:sz w:val="24"/>
          <w:szCs w:val="24"/>
          <w:lang w:val="es-AR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>Los resultados más recientes</w:t>
      </w:r>
      <w:r w:rsidR="00331F93">
        <w:rPr>
          <w:rFonts w:ascii="Arial" w:hAnsi="Arial"/>
          <w:sz w:val="24"/>
          <w:szCs w:val="24"/>
          <w:lang w:val="es-AR"/>
        </w:rPr>
        <w:t xml:space="preserve"> del examen</w:t>
      </w:r>
      <w:r>
        <w:rPr>
          <w:rFonts w:ascii="Arial" w:hAnsi="Arial"/>
          <w:sz w:val="24"/>
          <w:szCs w:val="24"/>
          <w:lang w:val="es-AR"/>
        </w:rPr>
        <w:t xml:space="preserve"> muestran que el nivel de su hijo es </w:t>
      </w:r>
      <w:r>
        <w:rPr>
          <w:rFonts w:ascii="Arial" w:hAnsi="Arial"/>
          <w:sz w:val="24"/>
          <w:szCs w:val="24"/>
          <w:highlight w:val="yellow"/>
          <w:lang w:val="es-AR"/>
        </w:rPr>
        <w:t>BLL ex.</w:t>
      </w:r>
      <w:r>
        <w:rPr>
          <w:rFonts w:ascii="Arial" w:hAnsi="Arial"/>
          <w:sz w:val="24"/>
          <w:szCs w:val="24"/>
          <w:highlight w:val="yellow"/>
        </w:rPr>
        <w:t xml:space="preserve"> 2.1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  <w:lang w:val="es-AR"/>
        </w:rPr>
        <w:t>Esto significa que su hijo estuvo expuesto al plomo y que se deberán tomar acciones para reducir su nivel por debajo de los 3.5 microgramos por decilitro (µg/dL).</w:t>
      </w:r>
    </w:p>
    <w:p w:rsidR="009E100C" w:rsidRDefault="009E100C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Como le explicamos de forma telefónica, podemos ayudar brindándole a su hijo los siguientes servicios:</w:t>
      </w:r>
    </w:p>
    <w:p w:rsidR="009E100C" w:rsidRDefault="009E100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es-AR"/>
        </w:rPr>
        <w:t xml:space="preserve">Servicios de manejo del caso de </w:t>
      </w:r>
      <w:r w:rsidR="00C327A6">
        <w:rPr>
          <w:rFonts w:ascii="Arial" w:hAnsi="Arial"/>
          <w:sz w:val="24"/>
          <w:szCs w:val="24"/>
          <w:lang w:val="es-AR"/>
        </w:rPr>
        <w:t>cuidado médico</w:t>
      </w:r>
      <w:r>
        <w:rPr>
          <w:rFonts w:ascii="Arial" w:hAnsi="Arial"/>
          <w:sz w:val="24"/>
          <w:szCs w:val="24"/>
          <w:lang w:val="es-AR"/>
        </w:rPr>
        <w:t xml:space="preserve"> en el hogar.</w:t>
      </w:r>
      <w:r>
        <w:rPr>
          <w:rFonts w:ascii="Arial" w:hAnsi="Arial"/>
          <w:sz w:val="24"/>
          <w:szCs w:val="24"/>
        </w:rPr>
        <w:t xml:space="preserve"> </w:t>
      </w:r>
    </w:p>
    <w:p w:rsidR="009E100C" w:rsidRDefault="009E100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Educación sobre cómo prevenir la exposición al plomo y qué hacer para reducir el nivel de plomo en la sangre de su hijo.</w:t>
      </w:r>
      <w:r>
        <w:rPr>
          <w:rFonts w:ascii="Arial" w:hAnsi="Arial"/>
          <w:sz w:val="24"/>
          <w:szCs w:val="24"/>
        </w:rPr>
        <w:t xml:space="preserve"> </w:t>
      </w:r>
    </w:p>
    <w:p w:rsidR="009E100C" w:rsidRDefault="009E100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Una derivación para una inspección de plomo en el hogar.</w:t>
      </w:r>
      <w:r>
        <w:rPr>
          <w:rFonts w:ascii="Arial" w:hAnsi="Arial"/>
          <w:sz w:val="24"/>
          <w:szCs w:val="24"/>
        </w:rPr>
        <w:t xml:space="preserve"> </w:t>
      </w:r>
    </w:p>
    <w:p w:rsidR="009E100C" w:rsidRDefault="009E100C">
      <w:pPr>
        <w:spacing w:before="240" w:after="0" w:line="240" w:lineRule="auto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es-AR"/>
        </w:rPr>
        <w:t xml:space="preserve">Entendemos que usted </w:t>
      </w:r>
      <w:r w:rsidR="00943813">
        <w:rPr>
          <w:rFonts w:ascii="Arial" w:hAnsi="Arial"/>
          <w:sz w:val="24"/>
          <w:szCs w:val="24"/>
          <w:lang w:val="es-AR"/>
        </w:rPr>
        <w:t>optó</w:t>
      </w:r>
      <w:r>
        <w:rPr>
          <w:rFonts w:ascii="Arial" w:hAnsi="Arial"/>
          <w:sz w:val="24"/>
          <w:szCs w:val="24"/>
          <w:lang w:val="es-AR"/>
        </w:rPr>
        <w:t xml:space="preserve"> por rechazar los servicios de </w:t>
      </w:r>
      <w:r w:rsidR="00C327A6">
        <w:rPr>
          <w:rFonts w:ascii="Arial" w:hAnsi="Arial"/>
          <w:sz w:val="24"/>
          <w:szCs w:val="24"/>
          <w:lang w:val="es-AR"/>
        </w:rPr>
        <w:t>cuidado médico</w:t>
      </w:r>
      <w:r w:rsidR="00E20615">
        <w:rPr>
          <w:rFonts w:ascii="Arial" w:hAnsi="Arial"/>
          <w:sz w:val="24"/>
          <w:szCs w:val="24"/>
          <w:lang w:val="es-AR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s-AR"/>
        </w:rPr>
        <w:t xml:space="preserve">Si cambia de parecer, o si desea realizar más consultas, llámenos al </w:t>
      </w:r>
      <w:r>
        <w:rPr>
          <w:rFonts w:ascii="Arial" w:hAnsi="Arial"/>
          <w:sz w:val="24"/>
          <w:szCs w:val="24"/>
          <w:highlight w:val="yellow"/>
          <w:lang w:val="es-AR"/>
        </w:rPr>
        <w:t>###-###-####</w:t>
      </w:r>
      <w:r>
        <w:rPr>
          <w:rFonts w:ascii="Arial" w:hAnsi="Arial"/>
          <w:sz w:val="24"/>
          <w:szCs w:val="24"/>
          <w:lang w:val="es-AR"/>
        </w:rPr>
        <w:t>.</w:t>
      </w:r>
      <w:r>
        <w:rPr>
          <w:rFonts w:ascii="Arial" w:hAnsi="Arial"/>
          <w:sz w:val="24"/>
          <w:szCs w:val="24"/>
        </w:rPr>
        <w:t xml:space="preserve">  </w:t>
      </w:r>
    </w:p>
    <w:p w:rsidR="009E100C" w:rsidRDefault="009E100C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AR"/>
        </w:rPr>
        <w:t>Adjuntos encontrará folletos informativos relacionados con altos niveles de plomo en la sangre y cómo mantener a su hijo seguro de la exposición al plomo.</w:t>
      </w:r>
      <w:r>
        <w:rPr>
          <w:rFonts w:ascii="Arial" w:hAnsi="Arial"/>
          <w:sz w:val="24"/>
          <w:szCs w:val="24"/>
        </w:rPr>
        <w:t xml:space="preserve"> </w:t>
      </w:r>
    </w:p>
    <w:p w:rsidR="009E100C" w:rsidRDefault="009E100C">
      <w:pPr>
        <w:pStyle w:val="Textoindependiente"/>
        <w:spacing w:before="240"/>
        <w:ind w:right="234"/>
        <w:rPr>
          <w:sz w:val="24"/>
          <w:szCs w:val="24"/>
        </w:rPr>
      </w:pPr>
      <w:r>
        <w:rPr>
          <w:sz w:val="24"/>
          <w:szCs w:val="24"/>
          <w:lang w:val="es-AR"/>
        </w:rPr>
        <w:t>Atentamente,</w:t>
      </w:r>
    </w:p>
    <w:p w:rsidR="009E100C" w:rsidRDefault="009E100C">
      <w:pPr>
        <w:spacing w:before="72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Nombre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Título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  <w:lang w:val="es-AR"/>
        </w:rPr>
        <w:t>Departamento de Salud Local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yellow"/>
        </w:rPr>
        <w:t>###-###-####</w:t>
      </w:r>
    </w:p>
    <w:p w:rsidR="009E100C" w:rsidRDefault="009E100C">
      <w:pPr>
        <w:spacing w:before="480" w:after="0" w:line="240" w:lineRule="auto"/>
        <w:rPr>
          <w:rFonts w:ascii="Arial" w:hAnsi="Arial"/>
          <w:szCs w:val="24"/>
        </w:rPr>
      </w:pPr>
      <w:r>
        <w:rPr>
          <w:rFonts w:ascii="Arial" w:hAnsi="Arial"/>
          <w:sz w:val="24"/>
          <w:szCs w:val="24"/>
          <w:lang w:val="es-AR"/>
        </w:rPr>
        <w:t>Documentos Adjuntos: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highlight w:val="yellow"/>
          <w:lang w:val="es-AR"/>
        </w:rPr>
        <w:t>Documentos de Educación Sobre la Salud y el Plomo, Aplicación LSHP</w:t>
      </w:r>
      <w:r>
        <w:rPr>
          <w:rFonts w:ascii="Arial" w:hAnsi="Arial"/>
          <w:sz w:val="24"/>
          <w:szCs w:val="24"/>
        </w:rPr>
        <w:t xml:space="preserve"> </w:t>
      </w:r>
    </w:p>
    <w:p w:rsidR="009E100C" w:rsidRDefault="009E100C">
      <w:pPr>
        <w:spacing w:before="24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Cc: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highlight w:val="yellow"/>
          <w:lang w:val="es-AR"/>
        </w:rPr>
        <w:t>Plan de Salud de Medicaid</w:t>
      </w:r>
    </w:p>
    <w:p w:rsidR="009E100C" w:rsidRDefault="009E100C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5804EF">
        <w:rPr>
          <w:rFonts w:ascii="Arial" w:hAnsi="Arial"/>
          <w:sz w:val="24"/>
          <w:szCs w:val="24"/>
          <w:highlight w:val="yellow"/>
          <w:lang w:val="es-AR"/>
        </w:rPr>
        <w:t>Proveedor de Cuidado Primario</w:t>
      </w:r>
      <w:r w:rsidR="005804EF">
        <w:rPr>
          <w:rFonts w:ascii="Arial" w:hAnsi="Arial"/>
          <w:sz w:val="24"/>
          <w:szCs w:val="24"/>
          <w:lang w:val="es-AR"/>
        </w:rPr>
        <w:t xml:space="preserve"> </w:t>
      </w:r>
    </w:p>
    <w:sectPr w:rsidR="009E100C" w:rsidSect="005908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FF" w:rsidRDefault="00D46BFF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D46BFF" w:rsidRDefault="00D46BFF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D46BFF" w:rsidRDefault="00D46BFF">
      <w:pPr>
        <w:spacing w:after="0" w:line="240" w:lineRule="auto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0C" w:rsidRDefault="009E100C">
    <w:pPr>
      <w:pStyle w:val="Piedepgina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Revised 2/7/2024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FF" w:rsidRDefault="00D46BFF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D46BFF" w:rsidRDefault="00D46BFF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D46BFF" w:rsidRDefault="00D46BFF">
      <w:pPr>
        <w:spacing w:after="0" w:line="240" w:lineRule="auto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85067"/>
    <w:rsid w:val="00017A23"/>
    <w:rsid w:val="00017CA2"/>
    <w:rsid w:val="00017F2C"/>
    <w:rsid w:val="00031E68"/>
    <w:rsid w:val="000322C8"/>
    <w:rsid w:val="00053065"/>
    <w:rsid w:val="00057522"/>
    <w:rsid w:val="0016170F"/>
    <w:rsid w:val="00182B1B"/>
    <w:rsid w:val="00197181"/>
    <w:rsid w:val="002145D9"/>
    <w:rsid w:val="0022349C"/>
    <w:rsid w:val="00232BE8"/>
    <w:rsid w:val="00240243"/>
    <w:rsid w:val="0027704B"/>
    <w:rsid w:val="002C3E30"/>
    <w:rsid w:val="002E65B2"/>
    <w:rsid w:val="00313CC1"/>
    <w:rsid w:val="00331F93"/>
    <w:rsid w:val="00341F6D"/>
    <w:rsid w:val="003648EA"/>
    <w:rsid w:val="00382FAC"/>
    <w:rsid w:val="00391D3B"/>
    <w:rsid w:val="003A260E"/>
    <w:rsid w:val="003A5221"/>
    <w:rsid w:val="003D11DC"/>
    <w:rsid w:val="003D46CC"/>
    <w:rsid w:val="003E7A92"/>
    <w:rsid w:val="00406467"/>
    <w:rsid w:val="00417CD7"/>
    <w:rsid w:val="00424063"/>
    <w:rsid w:val="00491F16"/>
    <w:rsid w:val="004B4AFB"/>
    <w:rsid w:val="004C137D"/>
    <w:rsid w:val="00576106"/>
    <w:rsid w:val="005804EF"/>
    <w:rsid w:val="00590820"/>
    <w:rsid w:val="005924A0"/>
    <w:rsid w:val="005A4ABE"/>
    <w:rsid w:val="005C71EC"/>
    <w:rsid w:val="005D75A3"/>
    <w:rsid w:val="0064631B"/>
    <w:rsid w:val="00664107"/>
    <w:rsid w:val="00690F82"/>
    <w:rsid w:val="006F7044"/>
    <w:rsid w:val="00705041"/>
    <w:rsid w:val="00742C01"/>
    <w:rsid w:val="007470E8"/>
    <w:rsid w:val="00765910"/>
    <w:rsid w:val="00771903"/>
    <w:rsid w:val="00787389"/>
    <w:rsid w:val="00787EBD"/>
    <w:rsid w:val="007A3D10"/>
    <w:rsid w:val="007B1E48"/>
    <w:rsid w:val="007B3561"/>
    <w:rsid w:val="007B35D9"/>
    <w:rsid w:val="007D2BE3"/>
    <w:rsid w:val="008100F3"/>
    <w:rsid w:val="008272E2"/>
    <w:rsid w:val="008404F1"/>
    <w:rsid w:val="008B7456"/>
    <w:rsid w:val="008F140A"/>
    <w:rsid w:val="0090249B"/>
    <w:rsid w:val="009378C8"/>
    <w:rsid w:val="00943813"/>
    <w:rsid w:val="00954B4F"/>
    <w:rsid w:val="00955FA5"/>
    <w:rsid w:val="009841E1"/>
    <w:rsid w:val="00992ADA"/>
    <w:rsid w:val="00993D0B"/>
    <w:rsid w:val="009A0815"/>
    <w:rsid w:val="009B1315"/>
    <w:rsid w:val="009E100C"/>
    <w:rsid w:val="009F3D55"/>
    <w:rsid w:val="00A03775"/>
    <w:rsid w:val="00A059A7"/>
    <w:rsid w:val="00A23787"/>
    <w:rsid w:val="00A7474A"/>
    <w:rsid w:val="00A74A4E"/>
    <w:rsid w:val="00A8141D"/>
    <w:rsid w:val="00A91A2B"/>
    <w:rsid w:val="00AB4DD2"/>
    <w:rsid w:val="00AF702A"/>
    <w:rsid w:val="00B42A38"/>
    <w:rsid w:val="00B517FB"/>
    <w:rsid w:val="00B7337A"/>
    <w:rsid w:val="00B7703F"/>
    <w:rsid w:val="00B85067"/>
    <w:rsid w:val="00BB4D60"/>
    <w:rsid w:val="00BF0A08"/>
    <w:rsid w:val="00C04C8A"/>
    <w:rsid w:val="00C327A6"/>
    <w:rsid w:val="00C752B4"/>
    <w:rsid w:val="00C845CF"/>
    <w:rsid w:val="00CB6987"/>
    <w:rsid w:val="00CE20AD"/>
    <w:rsid w:val="00CE79CC"/>
    <w:rsid w:val="00CF37C2"/>
    <w:rsid w:val="00D029F3"/>
    <w:rsid w:val="00D16AD4"/>
    <w:rsid w:val="00D35470"/>
    <w:rsid w:val="00D46BFF"/>
    <w:rsid w:val="00D5402E"/>
    <w:rsid w:val="00DA5A92"/>
    <w:rsid w:val="00DA6B0C"/>
    <w:rsid w:val="00DC418A"/>
    <w:rsid w:val="00E17EF8"/>
    <w:rsid w:val="00E20615"/>
    <w:rsid w:val="00E2069F"/>
    <w:rsid w:val="00E5520F"/>
    <w:rsid w:val="00E5616B"/>
    <w:rsid w:val="00E61B94"/>
    <w:rsid w:val="00E82234"/>
    <w:rsid w:val="00E92D86"/>
    <w:rsid w:val="00EC6D61"/>
    <w:rsid w:val="00EE0786"/>
    <w:rsid w:val="00FE701F"/>
    <w:rsid w:val="00FF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20"/>
    <w:pPr>
      <w:spacing w:after="160" w:line="259" w:lineRule="auto"/>
    </w:pPr>
    <w:rPr>
      <w:snapToGrid w:val="0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0820"/>
    <w:rPr>
      <w:snapToGrid w:val="0"/>
      <w:sz w:val="22"/>
      <w:szCs w:val="22"/>
      <w:lang w:val="en-US"/>
    </w:rPr>
  </w:style>
  <w:style w:type="paragraph" w:styleId="Encabezado">
    <w:name w:val="header"/>
    <w:basedOn w:val="Normal"/>
    <w:link w:val="EncabezadoCar"/>
    <w:uiPriority w:val="99"/>
    <w:rsid w:val="0059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082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9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082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9082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0820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59082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908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90820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90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9082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rsid w:val="00590820"/>
    <w:pPr>
      <w:spacing w:after="0" w:line="240" w:lineRule="auto"/>
    </w:pPr>
    <w:rPr>
      <w:rFonts w:ascii="Arial" w:hAnsi="Arial"/>
      <w:sz w:val="2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90820"/>
    <w:rPr>
      <w:rFonts w:ascii="Arial" w:hAnsi="Arial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59082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90820"/>
    <w:rPr>
      <w:rFonts w:cs="Times New Roman"/>
      <w:color w:val="666666"/>
    </w:rPr>
  </w:style>
  <w:style w:type="character" w:customStyle="1" w:styleId="tw4winMark">
    <w:name w:val="tw4winMark"/>
    <w:uiPriority w:val="99"/>
    <w:rsid w:val="0059082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9082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90820"/>
    <w:rPr>
      <w:color w:val="0000FF"/>
    </w:rPr>
  </w:style>
  <w:style w:type="character" w:customStyle="1" w:styleId="tw4winPopup">
    <w:name w:val="tw4winPopup"/>
    <w:uiPriority w:val="99"/>
    <w:rsid w:val="0059082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9082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9082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9082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90820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Props1.xml><?xml version="1.0" encoding="utf-8"?>
<ds:datastoreItem xmlns:ds="http://schemas.openxmlformats.org/officeDocument/2006/customXml" ds:itemID="{C7709A98-8EE2-485F-842F-9069401A1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667E2-681A-487D-AEFC-936A88F63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1E0B7-C47D-435D-B568-B29C88F16AE5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Linton, Megan (DHHS)</dc:creator>
  <cp:lastModifiedBy>M</cp:lastModifiedBy>
  <cp:revision>4</cp:revision>
  <cp:lastPrinted>2016-05-20T21:04:00Z</cp:lastPrinted>
  <dcterms:created xsi:type="dcterms:W3CDTF">2024-06-14T12:18:00Z</dcterms:created>
  <dcterms:modified xsi:type="dcterms:W3CDTF">2024-06-14T13:12:00Z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2021-12-21T17:21:22Z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4dd445e2-7760-4d7a-b5c3-dc824969b8f9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